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A259" w14:textId="10F3FACD" w:rsidR="0061441C" w:rsidRPr="009A280E" w:rsidRDefault="00ED26A7">
      <w:r>
        <w:rPr>
          <w:noProof/>
        </w:rPr>
        <w:drawing>
          <wp:anchor distT="0" distB="0" distL="114300" distR="114300" simplePos="0" relativeHeight="251662848" behindDoc="0" locked="0" layoutInCell="1" allowOverlap="1" wp14:anchorId="1CFD3FAE" wp14:editId="348A75DA">
            <wp:simplePos x="0" y="0"/>
            <wp:positionH relativeFrom="column">
              <wp:posOffset>4261840</wp:posOffset>
            </wp:positionH>
            <wp:positionV relativeFrom="paragraph">
              <wp:posOffset>-60960</wp:posOffset>
            </wp:positionV>
            <wp:extent cx="1800000" cy="180000"/>
            <wp:effectExtent l="0" t="0" r="0" b="0"/>
            <wp:wrapNone/>
            <wp:docPr id="109521697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1C" w:rsidRPr="009A280E">
        <w:t xml:space="preserve">   </w:t>
      </w:r>
    </w:p>
    <w:p w14:paraId="69FFDD66" w14:textId="4345B95D" w:rsidR="0061441C" w:rsidRPr="009A280E" w:rsidRDefault="0061441C"/>
    <w:p w14:paraId="17DD88EE" w14:textId="05052361" w:rsidR="0061441C" w:rsidRPr="009A280E" w:rsidRDefault="0061441C"/>
    <w:p w14:paraId="28DADFCA" w14:textId="77777777" w:rsidR="00DE543E" w:rsidRPr="009A280E" w:rsidRDefault="00CA1908" w:rsidP="00DE543E">
      <w:pPr>
        <w:spacing w:before="480"/>
        <w:contextualSpacing/>
      </w:pPr>
      <w:r w:rsidRPr="009A280E">
        <w:rPr>
          <w:noProof/>
        </w:rPr>
        <w:drawing>
          <wp:anchor distT="0" distB="0" distL="114300" distR="114300" simplePos="0" relativeHeight="251661824" behindDoc="0" locked="1" layoutInCell="1" allowOverlap="1" wp14:anchorId="0DC9B4F9" wp14:editId="0E30683C">
            <wp:simplePos x="0" y="0"/>
            <wp:positionH relativeFrom="column">
              <wp:posOffset>0</wp:posOffset>
            </wp:positionH>
            <wp:positionV relativeFrom="page">
              <wp:posOffset>1421765</wp:posOffset>
            </wp:positionV>
            <wp:extent cx="396240" cy="431165"/>
            <wp:effectExtent l="0" t="0" r="3810" b="6985"/>
            <wp:wrapTopAndBottom/>
            <wp:docPr id="5" name="Slika 5" descr="lipik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pikgr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80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21B8CFA" wp14:editId="25FC4217">
                <wp:simplePos x="0" y="0"/>
                <wp:positionH relativeFrom="column">
                  <wp:posOffset>-330835</wp:posOffset>
                </wp:positionH>
                <wp:positionV relativeFrom="page">
                  <wp:posOffset>818515</wp:posOffset>
                </wp:positionV>
                <wp:extent cx="3509010" cy="12242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2CCFA" w14:textId="77777777" w:rsidR="0061441C" w:rsidRDefault="0061441C">
                            <w:pPr>
                              <w:pStyle w:val="Naslov4"/>
                              <w:rPr>
                                <w:spacing w:val="70"/>
                                <w:sz w:val="26"/>
                              </w:rPr>
                            </w:pPr>
                            <w:r>
                              <w:rPr>
                                <w:spacing w:val="70"/>
                                <w:sz w:val="26"/>
                              </w:rPr>
                              <w:t>REPUBLIKA HRVATSKA</w:t>
                            </w:r>
                          </w:p>
                          <w:p w14:paraId="1ADE6B03" w14:textId="77777777" w:rsidR="0061441C" w:rsidRDefault="0061441C">
                            <w:pPr>
                              <w:pStyle w:val="Naslov5"/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POŽEŠKO SLAVONSKA ŽUPANIJA</w:t>
                            </w:r>
                          </w:p>
                          <w:p w14:paraId="61BC23E9" w14:textId="77777777" w:rsidR="0061441C" w:rsidRDefault="0061441C" w:rsidP="0051322F">
                            <w:pPr>
                              <w:pStyle w:val="Naslov1"/>
                              <w:spacing w:before="120"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G R A D   L I P I K</w:t>
                            </w:r>
                          </w:p>
                          <w:p w14:paraId="09BA88F9" w14:textId="77777777" w:rsidR="0051322F" w:rsidRPr="0051322F" w:rsidRDefault="0051322F" w:rsidP="005132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1322F">
                              <w:rPr>
                                <w:b/>
                                <w:bCs/>
                              </w:rPr>
                              <w:t>Gradonačelnik</w:t>
                            </w:r>
                          </w:p>
                          <w:p w14:paraId="54257E70" w14:textId="77777777" w:rsidR="00471B79" w:rsidRPr="00471B79" w:rsidRDefault="00471B79" w:rsidP="00471B79"/>
                          <w:p w14:paraId="3D70818E" w14:textId="77777777" w:rsidR="00DC0E5A" w:rsidRPr="00471B79" w:rsidRDefault="00DC0E5A" w:rsidP="00DC0E5A"/>
                          <w:p w14:paraId="2026E986" w14:textId="77777777" w:rsidR="00DC0E5A" w:rsidRPr="00471B79" w:rsidRDefault="00DC0E5A" w:rsidP="00DC0E5A"/>
                          <w:p w14:paraId="0FD9715B" w14:textId="77777777" w:rsidR="0061441C" w:rsidRPr="00471B79" w:rsidRDefault="0061441C">
                            <w:pPr>
                              <w:pStyle w:val="Naslov5"/>
                            </w:pPr>
                          </w:p>
                          <w:p w14:paraId="23DE61F6" w14:textId="77777777" w:rsidR="0061441C" w:rsidRPr="00471B79" w:rsidRDefault="0061441C"/>
                          <w:p w14:paraId="2560F329" w14:textId="77777777" w:rsidR="0061441C" w:rsidRPr="00471B79" w:rsidRDefault="0061441C">
                            <w:pPr>
                              <w:pStyle w:val="Naslov5"/>
                            </w:pPr>
                          </w:p>
                          <w:p w14:paraId="135D28BD" w14:textId="77777777" w:rsidR="0061441C" w:rsidRPr="00471B79" w:rsidRDefault="0061441C"/>
                          <w:p w14:paraId="77F0A104" w14:textId="77777777" w:rsidR="0061441C" w:rsidRPr="00471B79" w:rsidRDefault="0061441C">
                            <w:r w:rsidRPr="00471B79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B8C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6.05pt;margin-top:64.45pt;width:276.3pt;height:9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" o:allowincell="f" stroked="f">
                <v:textbox>
                  <w:txbxContent>
                    <w:p w14:paraId="5FE2CCFA" w14:textId="77777777" w:rsidR="0061441C" w:rsidRDefault="0061441C">
                      <w:pPr>
                        <w:pStyle w:val="Naslov4"/>
                        <w:rPr>
                          <w:spacing w:val="70"/>
                          <w:sz w:val="26"/>
                        </w:rPr>
                      </w:pPr>
                      <w:r>
                        <w:rPr>
                          <w:spacing w:val="70"/>
                          <w:sz w:val="26"/>
                        </w:rPr>
                        <w:t>REPUBLIKA HRVATSKA</w:t>
                      </w:r>
                    </w:p>
                    <w:p w14:paraId="1ADE6B03" w14:textId="77777777" w:rsidR="0061441C" w:rsidRDefault="0061441C">
                      <w:pPr>
                        <w:pStyle w:val="Naslov5"/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POŽEŠKO SLAVONSKA ŽUPANIJA</w:t>
                      </w:r>
                    </w:p>
                    <w:p w14:paraId="61BC23E9" w14:textId="77777777" w:rsidR="0061441C" w:rsidRDefault="0061441C" w:rsidP="0051322F">
                      <w:pPr>
                        <w:pStyle w:val="Naslov1"/>
                        <w:spacing w:before="120"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G R A D   L I P I K</w:t>
                      </w:r>
                    </w:p>
                    <w:p w14:paraId="09BA88F9" w14:textId="77777777" w:rsidR="0051322F" w:rsidRPr="0051322F" w:rsidRDefault="0051322F" w:rsidP="0051322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1322F">
                        <w:rPr>
                          <w:b/>
                          <w:bCs/>
                        </w:rPr>
                        <w:t>Gradonačelnik</w:t>
                      </w:r>
                    </w:p>
                    <w:p w14:paraId="54257E70" w14:textId="77777777" w:rsidR="00471B79" w:rsidRPr="00471B79" w:rsidRDefault="00471B79" w:rsidP="00471B79"/>
                    <w:p w14:paraId="3D70818E" w14:textId="77777777" w:rsidR="00DC0E5A" w:rsidRPr="00471B79" w:rsidRDefault="00DC0E5A" w:rsidP="00DC0E5A"/>
                    <w:p w14:paraId="2026E986" w14:textId="77777777" w:rsidR="00DC0E5A" w:rsidRPr="00471B79" w:rsidRDefault="00DC0E5A" w:rsidP="00DC0E5A"/>
                    <w:p w14:paraId="0FD9715B" w14:textId="77777777" w:rsidR="0061441C" w:rsidRPr="00471B79" w:rsidRDefault="0061441C">
                      <w:pPr>
                        <w:pStyle w:val="Naslov5"/>
                      </w:pPr>
                    </w:p>
                    <w:p w14:paraId="23DE61F6" w14:textId="77777777" w:rsidR="0061441C" w:rsidRPr="00471B79" w:rsidRDefault="0061441C"/>
                    <w:p w14:paraId="2560F329" w14:textId="77777777" w:rsidR="0061441C" w:rsidRPr="00471B79" w:rsidRDefault="0061441C">
                      <w:pPr>
                        <w:pStyle w:val="Naslov5"/>
                      </w:pPr>
                    </w:p>
                    <w:p w14:paraId="135D28BD" w14:textId="77777777" w:rsidR="0061441C" w:rsidRPr="00471B79" w:rsidRDefault="0061441C"/>
                    <w:p w14:paraId="77F0A104" w14:textId="77777777" w:rsidR="0061441C" w:rsidRPr="00471B79" w:rsidRDefault="0061441C">
                      <w:r w:rsidRPr="00471B79">
                        <w:t xml:space="preserve">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9A280E">
        <w:rPr>
          <w:noProof/>
        </w:rPr>
        <w:drawing>
          <wp:anchor distT="0" distB="0" distL="114300" distR="114300" simplePos="0" relativeHeight="251655680" behindDoc="0" locked="1" layoutInCell="0" allowOverlap="1" wp14:anchorId="59803C27" wp14:editId="27908F2B">
            <wp:simplePos x="0" y="0"/>
            <wp:positionH relativeFrom="column">
              <wp:posOffset>1202690</wp:posOffset>
            </wp:positionH>
            <wp:positionV relativeFrom="page">
              <wp:posOffset>270510</wp:posOffset>
            </wp:positionV>
            <wp:extent cx="474980" cy="541655"/>
            <wp:effectExtent l="0" t="0" r="1270" b="0"/>
            <wp:wrapTopAndBottom/>
            <wp:docPr id="4" name="Slika 4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-H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51C1" w14:textId="48B32325" w:rsidR="009C51DB" w:rsidRPr="009A280E" w:rsidRDefault="009C51DB" w:rsidP="00DE543E">
      <w:pPr>
        <w:spacing w:before="480"/>
        <w:contextualSpacing/>
      </w:pPr>
    </w:p>
    <w:p w14:paraId="1ED44C5B" w14:textId="2E16A84B" w:rsidR="000E2BCD" w:rsidRPr="000E2BCD" w:rsidRDefault="000E2BCD" w:rsidP="000E2BCD">
      <w:pPr>
        <w:jc w:val="both"/>
      </w:pPr>
      <w:r w:rsidRPr="000E2BCD">
        <w:t xml:space="preserve">KLASA: </w:t>
      </w:r>
      <w:r w:rsidR="00ED26A7">
        <w:t>406-04/26-01/05</w:t>
      </w:r>
    </w:p>
    <w:p w14:paraId="518214C7" w14:textId="438BB486" w:rsidR="000E2BCD" w:rsidRPr="000E2BCD" w:rsidRDefault="000E2BCD" w:rsidP="000E2BCD">
      <w:pPr>
        <w:jc w:val="both"/>
      </w:pPr>
      <w:r w:rsidRPr="000E2BCD">
        <w:t>URBROJ: 2177-2-03-04/1-26-0</w:t>
      </w:r>
      <w:r w:rsidR="00ED26A7">
        <w:t>3</w:t>
      </w:r>
      <w:r w:rsidRPr="000E2BCD">
        <w:t xml:space="preserve"> </w:t>
      </w:r>
    </w:p>
    <w:p w14:paraId="255B75AF" w14:textId="0307E735" w:rsidR="00DE543E" w:rsidRPr="009A280E" w:rsidRDefault="00DE543E" w:rsidP="00DE543E">
      <w:pPr>
        <w:jc w:val="both"/>
      </w:pPr>
      <w:r w:rsidRPr="009A280E">
        <w:t>Lipik</w:t>
      </w:r>
      <w:r w:rsidR="00665184" w:rsidRPr="009A280E">
        <w:t xml:space="preserve">, </w:t>
      </w:r>
      <w:r w:rsidR="000E2BCD">
        <w:t>2</w:t>
      </w:r>
      <w:r w:rsidR="00ED26A7">
        <w:t>1</w:t>
      </w:r>
      <w:r w:rsidR="000E2BCD">
        <w:t>. s</w:t>
      </w:r>
      <w:r w:rsidR="00ED26A7">
        <w:t>rpnja</w:t>
      </w:r>
      <w:r w:rsidRPr="009A280E">
        <w:t xml:space="preserve"> 20</w:t>
      </w:r>
      <w:r w:rsidR="002F3F0F" w:rsidRPr="009A280E">
        <w:t>2</w:t>
      </w:r>
      <w:r w:rsidR="00FC4213">
        <w:t>6</w:t>
      </w:r>
      <w:r w:rsidR="000E4148" w:rsidRPr="009A280E">
        <w:t>.</w:t>
      </w:r>
    </w:p>
    <w:p w14:paraId="6F6B17AD" w14:textId="74E15FE3" w:rsidR="002F73F3" w:rsidRDefault="002F73F3" w:rsidP="00DE543E">
      <w:pPr>
        <w:jc w:val="both"/>
      </w:pPr>
    </w:p>
    <w:p w14:paraId="70E8E0C6" w14:textId="77777777" w:rsidR="009A280E" w:rsidRDefault="009A280E" w:rsidP="00DE543E">
      <w:pPr>
        <w:jc w:val="both"/>
      </w:pPr>
    </w:p>
    <w:p w14:paraId="01A8D93E" w14:textId="4CCF846A" w:rsidR="009A280E" w:rsidRDefault="009A280E" w:rsidP="00DE543E">
      <w:pPr>
        <w:jc w:val="both"/>
        <w:rPr>
          <w:shd w:val="clear" w:color="auto" w:fill="FFFFFF"/>
        </w:rPr>
      </w:pPr>
      <w:r w:rsidRPr="009A280E">
        <w:t xml:space="preserve">Gradonačelnik Grada Lipika temeljem članka 11. stavka 4. Zakona o </w:t>
      </w:r>
      <w:r w:rsidRPr="009A280E">
        <w:rPr>
          <w:shd w:val="clear" w:color="auto" w:fill="FFFFFF"/>
        </w:rPr>
        <w:t>pravu na pristup informacijama</w:t>
      </w:r>
      <w:r>
        <w:rPr>
          <w:shd w:val="clear" w:color="auto" w:fill="FFFFFF"/>
        </w:rPr>
        <w:t xml:space="preserve"> (Narodne novine br. 25/13, 85/15 i 69/22)</w:t>
      </w:r>
      <w:r w:rsidR="006461CE">
        <w:rPr>
          <w:shd w:val="clear" w:color="auto" w:fill="FFFFFF"/>
        </w:rPr>
        <w:t>, objavljuje</w:t>
      </w:r>
    </w:p>
    <w:p w14:paraId="3A8C994A" w14:textId="77777777" w:rsidR="006461CE" w:rsidRPr="009A280E" w:rsidRDefault="006461CE" w:rsidP="00DE543E">
      <w:pPr>
        <w:jc w:val="both"/>
      </w:pPr>
    </w:p>
    <w:p w14:paraId="2B5E8968" w14:textId="77777777" w:rsidR="000E4148" w:rsidRPr="009A280E" w:rsidRDefault="000E4148" w:rsidP="00DE543E">
      <w:pPr>
        <w:jc w:val="both"/>
      </w:pPr>
    </w:p>
    <w:p w14:paraId="13E638E5" w14:textId="52F83307" w:rsidR="009A280E" w:rsidRPr="009A280E" w:rsidRDefault="009A280E" w:rsidP="009A280E">
      <w:pPr>
        <w:ind w:left="108"/>
        <w:jc w:val="center"/>
        <w:rPr>
          <w:b/>
        </w:rPr>
      </w:pPr>
      <w:r w:rsidRPr="009A280E">
        <w:rPr>
          <w:b/>
        </w:rPr>
        <w:t>IZVJEŠĆE O PROVEDENOM SAVJETOVANJU S JAVNOŠĆU</w:t>
      </w:r>
    </w:p>
    <w:p w14:paraId="720F79D5" w14:textId="77777777" w:rsidR="000E4148" w:rsidRPr="009A280E" w:rsidRDefault="000E4148" w:rsidP="00DE543E">
      <w:pPr>
        <w:jc w:val="both"/>
      </w:pPr>
    </w:p>
    <w:p w14:paraId="3BCF1F08" w14:textId="77777777" w:rsidR="009A280E" w:rsidRPr="009A280E" w:rsidRDefault="009A280E" w:rsidP="00DE543E">
      <w:pPr>
        <w:jc w:val="both"/>
      </w:pPr>
    </w:p>
    <w:p w14:paraId="380A8658" w14:textId="77777777" w:rsidR="009A280E" w:rsidRPr="009A280E" w:rsidRDefault="009A280E" w:rsidP="009A280E">
      <w:pPr>
        <w:rPr>
          <w:b/>
        </w:rPr>
      </w:pPr>
      <w:r w:rsidRPr="009A280E">
        <w:rPr>
          <w:b/>
        </w:rPr>
        <w:t>Naziv akta o kojem je provedeno savjetovanje s javnošću:</w:t>
      </w:r>
    </w:p>
    <w:p w14:paraId="06D09E09" w14:textId="5833CC1B" w:rsidR="009A280E" w:rsidRPr="009A280E" w:rsidRDefault="000E2BCD" w:rsidP="006461CE">
      <w:pPr>
        <w:jc w:val="both"/>
      </w:pPr>
      <w:r>
        <w:t xml:space="preserve">Odluka o </w:t>
      </w:r>
      <w:r w:rsidR="00ED26A7">
        <w:t>jednostavnoj nabavi</w:t>
      </w:r>
      <w:r w:rsidR="009A280E" w:rsidRPr="009A280E">
        <w:t>.</w:t>
      </w:r>
    </w:p>
    <w:p w14:paraId="0C4B7E5D" w14:textId="77777777" w:rsidR="009A280E" w:rsidRPr="009A280E" w:rsidRDefault="009A280E" w:rsidP="009A280E">
      <w:pPr>
        <w:pStyle w:val="Tijeloteksta"/>
        <w:spacing w:before="132"/>
        <w:ind w:left="108" w:right="150"/>
      </w:pPr>
    </w:p>
    <w:p w14:paraId="473B6703" w14:textId="77777777" w:rsidR="009A280E" w:rsidRPr="009A280E" w:rsidRDefault="009A280E" w:rsidP="009A280E">
      <w:pPr>
        <w:rPr>
          <w:b/>
        </w:rPr>
      </w:pPr>
      <w:r w:rsidRPr="009A280E">
        <w:rPr>
          <w:b/>
        </w:rPr>
        <w:t>Vrijeme trajanja savjetovanja:</w:t>
      </w:r>
    </w:p>
    <w:p w14:paraId="4CEBC4E4" w14:textId="26CBBE66" w:rsidR="009A280E" w:rsidRPr="009A280E" w:rsidRDefault="009A280E" w:rsidP="006461CE">
      <w:pPr>
        <w:jc w:val="both"/>
      </w:pPr>
      <w:r w:rsidRPr="009A280E">
        <w:t xml:space="preserve">Savjetovanje je provedeno u trajanju od 30 dana, odnosno od </w:t>
      </w:r>
      <w:r w:rsidR="00ED26A7">
        <w:t>17</w:t>
      </w:r>
      <w:r w:rsidR="000E2BCD" w:rsidRPr="000E2BCD">
        <w:t xml:space="preserve">. </w:t>
      </w:r>
      <w:r w:rsidR="00ED26A7">
        <w:t>lipnja</w:t>
      </w:r>
      <w:r w:rsidR="000E2BCD" w:rsidRPr="000E2BCD">
        <w:t xml:space="preserve"> do </w:t>
      </w:r>
      <w:r w:rsidR="00ED26A7">
        <w:t>17</w:t>
      </w:r>
      <w:r w:rsidR="000E2BCD" w:rsidRPr="000E2BCD">
        <w:t>. s</w:t>
      </w:r>
      <w:r w:rsidR="00ED26A7">
        <w:t>rpnja</w:t>
      </w:r>
      <w:r w:rsidR="000E2BCD" w:rsidRPr="000E2BCD">
        <w:t xml:space="preserve"> 2026</w:t>
      </w:r>
      <w:r w:rsidRPr="009A280E">
        <w:t>.</w:t>
      </w:r>
      <w:r w:rsidRPr="009A280E">
        <w:rPr>
          <w:spacing w:val="-1"/>
        </w:rPr>
        <w:t xml:space="preserve"> </w:t>
      </w:r>
      <w:r w:rsidRPr="009A280E">
        <w:t>godine.</w:t>
      </w:r>
    </w:p>
    <w:p w14:paraId="0BED40C3" w14:textId="77777777" w:rsidR="009A280E" w:rsidRPr="009A280E" w:rsidRDefault="009A280E" w:rsidP="009A280E">
      <w:pPr>
        <w:pStyle w:val="Tijeloteksta"/>
        <w:spacing w:before="8"/>
      </w:pPr>
    </w:p>
    <w:p w14:paraId="27DA3BD4" w14:textId="57076920" w:rsidR="009A280E" w:rsidRPr="009A280E" w:rsidRDefault="009A280E" w:rsidP="009A280E">
      <w:pPr>
        <w:rPr>
          <w:b/>
        </w:rPr>
      </w:pPr>
      <w:r w:rsidRPr="009A280E">
        <w:rPr>
          <w:b/>
        </w:rPr>
        <w:t>Zaprimljen</w:t>
      </w:r>
      <w:r w:rsidR="00517F54">
        <w:rPr>
          <w:b/>
        </w:rPr>
        <w:t>i</w:t>
      </w:r>
      <w:r w:rsidRPr="009A280E">
        <w:rPr>
          <w:b/>
        </w:rPr>
        <w:t xml:space="preserve"> prijedlozi</w:t>
      </w:r>
      <w:r w:rsidR="00517F54" w:rsidRPr="00517F54">
        <w:rPr>
          <w:b/>
        </w:rPr>
        <w:t xml:space="preserve"> </w:t>
      </w:r>
      <w:r w:rsidR="00517F54">
        <w:rPr>
          <w:b/>
        </w:rPr>
        <w:t xml:space="preserve">i </w:t>
      </w:r>
      <w:r w:rsidR="00517F54" w:rsidRPr="009A280E">
        <w:rPr>
          <w:b/>
        </w:rPr>
        <w:t>primjedbe</w:t>
      </w:r>
      <w:r w:rsidRPr="009A280E">
        <w:rPr>
          <w:b/>
        </w:rPr>
        <w:t>:</w:t>
      </w:r>
    </w:p>
    <w:p w14:paraId="40BE72B2" w14:textId="2112EE53" w:rsidR="00665184" w:rsidRPr="009A280E" w:rsidRDefault="009A280E" w:rsidP="009A280E">
      <w:pPr>
        <w:jc w:val="both"/>
      </w:pPr>
      <w:r w:rsidRPr="009A280E">
        <w:t>U vremenu trajanja savjetovanja ni</w:t>
      </w:r>
      <w:r w:rsidR="00517F54">
        <w:t>su zaprimljeni</w:t>
      </w:r>
      <w:r w:rsidRPr="009A280E">
        <w:t xml:space="preserve"> </w:t>
      </w:r>
      <w:r w:rsidR="00517F54">
        <w:t xml:space="preserve">prijedlozi </w:t>
      </w:r>
      <w:r w:rsidRPr="009A280E">
        <w:t>niti primjedb</w:t>
      </w:r>
      <w:r w:rsidR="00517F54">
        <w:t>e</w:t>
      </w:r>
      <w:r w:rsidRPr="009A280E">
        <w:t xml:space="preserve"> javnosti.</w:t>
      </w:r>
    </w:p>
    <w:p w14:paraId="031C4255" w14:textId="328EFAE8" w:rsidR="003D7D29" w:rsidRPr="009A280E" w:rsidRDefault="003D7D29" w:rsidP="003D7D29">
      <w:pPr>
        <w:widowControl w:val="0"/>
        <w:autoSpaceDE w:val="0"/>
        <w:autoSpaceDN w:val="0"/>
        <w:adjustRightInd w:val="0"/>
        <w:jc w:val="both"/>
      </w:pPr>
      <w:r w:rsidRPr="009A280E">
        <w:tab/>
      </w:r>
      <w:r w:rsidRPr="009A280E">
        <w:tab/>
      </w:r>
      <w:r w:rsidRPr="009A280E">
        <w:tab/>
      </w:r>
      <w:r w:rsidRPr="009A280E">
        <w:tab/>
      </w:r>
    </w:p>
    <w:p w14:paraId="031F04F9" w14:textId="5F6CA312" w:rsidR="003D7D29" w:rsidRPr="009A280E" w:rsidRDefault="003D7D29" w:rsidP="002E3038">
      <w:pPr>
        <w:widowControl w:val="0"/>
        <w:autoSpaceDE w:val="0"/>
        <w:autoSpaceDN w:val="0"/>
        <w:adjustRightInd w:val="0"/>
        <w:ind w:left="3544" w:right="15"/>
        <w:jc w:val="both"/>
        <w:rPr>
          <w:u w:val="single"/>
        </w:rPr>
      </w:pPr>
    </w:p>
    <w:p w14:paraId="61EBF5EA" w14:textId="17EC6666" w:rsidR="003D7D29" w:rsidRPr="009A280E" w:rsidRDefault="00156E20" w:rsidP="002F73F3">
      <w:pPr>
        <w:widowControl w:val="0"/>
        <w:autoSpaceDE w:val="0"/>
        <w:autoSpaceDN w:val="0"/>
        <w:adjustRightInd w:val="0"/>
        <w:spacing w:line="360" w:lineRule="auto"/>
        <w:ind w:left="3600"/>
        <w:jc w:val="center"/>
      </w:pPr>
      <w:r w:rsidRPr="009A280E">
        <w:t>Gradonačelnik:</w:t>
      </w:r>
    </w:p>
    <w:p w14:paraId="399BAE43" w14:textId="41A7F81D" w:rsidR="00156E20" w:rsidRPr="009A280E" w:rsidRDefault="00156E20" w:rsidP="002F73F3">
      <w:pPr>
        <w:widowControl w:val="0"/>
        <w:autoSpaceDE w:val="0"/>
        <w:autoSpaceDN w:val="0"/>
        <w:adjustRightInd w:val="0"/>
        <w:ind w:left="3600"/>
        <w:jc w:val="center"/>
      </w:pPr>
      <w:r w:rsidRPr="009A280E">
        <w:t>Vinko Kasana, bacc.ing.agr.</w:t>
      </w:r>
    </w:p>
    <w:p w14:paraId="53D47570" w14:textId="12A0342F" w:rsidR="009C51DB" w:rsidRPr="009A280E" w:rsidRDefault="009C51DB" w:rsidP="002F73F3">
      <w:pPr>
        <w:widowControl w:val="0"/>
        <w:autoSpaceDE w:val="0"/>
        <w:autoSpaceDN w:val="0"/>
        <w:adjustRightInd w:val="0"/>
        <w:ind w:left="3600"/>
        <w:jc w:val="center"/>
        <w:rPr>
          <w:u w:val="single"/>
        </w:rPr>
      </w:pPr>
    </w:p>
    <w:sectPr w:rsidR="009C51DB" w:rsidRPr="009A280E" w:rsidSect="00183FA3">
      <w:footerReference w:type="default" r:id="rId10"/>
      <w:type w:val="continuous"/>
      <w:pgSz w:w="11907" w:h="16840" w:code="9"/>
      <w:pgMar w:top="993" w:right="992" w:bottom="993" w:left="1247" w:header="720" w:footer="2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BE6A" w14:textId="77777777" w:rsidR="00644684" w:rsidRDefault="00644684" w:rsidP="00826DCD">
      <w:r>
        <w:separator/>
      </w:r>
    </w:p>
  </w:endnote>
  <w:endnote w:type="continuationSeparator" w:id="0">
    <w:p w14:paraId="2D165373" w14:textId="77777777" w:rsidR="00644684" w:rsidRDefault="00644684" w:rsidP="0082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1AFC" w14:textId="77777777" w:rsidR="00C07FFD" w:rsidRDefault="00C07FFD" w:rsidP="00C07FFD">
    <w:pPr>
      <w:pStyle w:val="Podnoje"/>
      <w:pBdr>
        <w:top w:val="single" w:sz="4" w:space="1" w:color="auto"/>
      </w:pBdr>
      <w:spacing w:line="276" w:lineRule="auto"/>
      <w:jc w:val="center"/>
      <w:rPr>
        <w:sz w:val="20"/>
      </w:rPr>
    </w:pPr>
    <w:r>
      <w:rPr>
        <w:sz w:val="20"/>
      </w:rPr>
      <w:t>GRAD LIPIK, Marije Terezije 27, 34551 Lipik, MB: 02580977, OIB: 26289199529, IBAN: HR7524020061823100001</w:t>
    </w:r>
  </w:p>
  <w:p w14:paraId="7533CF81" w14:textId="240B3666" w:rsidR="00C07FFD" w:rsidRPr="00C07FFD" w:rsidRDefault="00C07FFD" w:rsidP="00C07FFD">
    <w:pPr>
      <w:pStyle w:val="Podnoje"/>
      <w:jc w:val="center"/>
      <w:rPr>
        <w:sz w:val="20"/>
      </w:rPr>
    </w:pPr>
    <w:r>
      <w:rPr>
        <w:sz w:val="20"/>
      </w:rPr>
      <w:t xml:space="preserve">url: </w:t>
    </w:r>
    <w:hyperlink r:id="rId1" w:history="1">
      <w:r w:rsidRPr="00DD1D5E">
        <w:rPr>
          <w:rStyle w:val="Hiperveza"/>
          <w:sz w:val="20"/>
        </w:rPr>
        <w:t>www.lipik.hr</w:t>
      </w:r>
    </w:hyperlink>
    <w:r>
      <w:rPr>
        <w:sz w:val="20"/>
      </w:rPr>
      <w:t xml:space="preserve">, e-pošta: </w:t>
    </w:r>
    <w:hyperlink r:id="rId2" w:history="1">
      <w:r w:rsidRPr="00DD1D5E">
        <w:rPr>
          <w:rStyle w:val="Hiperveza"/>
          <w:sz w:val="20"/>
        </w:rPr>
        <w:t>grad@lipik.hr</w:t>
      </w:r>
    </w:hyperlink>
    <w:r>
      <w:rPr>
        <w:sz w:val="20"/>
      </w:rPr>
      <w:t>, tel. +385 34 314 800, fax. +385 34 421 031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6AA0" w14:textId="77777777" w:rsidR="00644684" w:rsidRDefault="00644684" w:rsidP="00826DCD">
      <w:r>
        <w:separator/>
      </w:r>
    </w:p>
  </w:footnote>
  <w:footnote w:type="continuationSeparator" w:id="0">
    <w:p w14:paraId="04CAB42B" w14:textId="77777777" w:rsidR="00644684" w:rsidRDefault="00644684" w:rsidP="0082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5E3E90"/>
    <w:multiLevelType w:val="hybridMultilevel"/>
    <w:tmpl w:val="963AC64A"/>
    <w:lvl w:ilvl="0" w:tplc="4C4667F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0285C"/>
    <w:multiLevelType w:val="hybridMultilevel"/>
    <w:tmpl w:val="F7B8D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DC7"/>
    <w:multiLevelType w:val="hybridMultilevel"/>
    <w:tmpl w:val="44D64806"/>
    <w:lvl w:ilvl="0" w:tplc="11822A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A2278"/>
    <w:multiLevelType w:val="hybridMultilevel"/>
    <w:tmpl w:val="422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66222"/>
    <w:multiLevelType w:val="hybridMultilevel"/>
    <w:tmpl w:val="0B30A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0657752"/>
    <w:multiLevelType w:val="hybridMultilevel"/>
    <w:tmpl w:val="C7160EDC"/>
    <w:lvl w:ilvl="0" w:tplc="05E0BD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A87"/>
    <w:multiLevelType w:val="hybridMultilevel"/>
    <w:tmpl w:val="575008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16DA2"/>
    <w:multiLevelType w:val="hybridMultilevel"/>
    <w:tmpl w:val="6E8EA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259EA"/>
    <w:multiLevelType w:val="hybridMultilevel"/>
    <w:tmpl w:val="C9BE1830"/>
    <w:lvl w:ilvl="0" w:tplc="EBEA02C6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31C924DD"/>
    <w:multiLevelType w:val="hybridMultilevel"/>
    <w:tmpl w:val="C0528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F16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C26327"/>
    <w:multiLevelType w:val="hybridMultilevel"/>
    <w:tmpl w:val="49465084"/>
    <w:lvl w:ilvl="0" w:tplc="AAAE51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9300C2"/>
    <w:multiLevelType w:val="hybridMultilevel"/>
    <w:tmpl w:val="4E3CA6D8"/>
    <w:lvl w:ilvl="0" w:tplc="EB604C7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C45267"/>
    <w:multiLevelType w:val="hybridMultilevel"/>
    <w:tmpl w:val="2488F9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E7AA6"/>
    <w:multiLevelType w:val="hybridMultilevel"/>
    <w:tmpl w:val="17F0C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140AF"/>
    <w:multiLevelType w:val="hybridMultilevel"/>
    <w:tmpl w:val="7D268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249DD"/>
    <w:multiLevelType w:val="singleLevel"/>
    <w:tmpl w:val="D21C06A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z w:val="22"/>
      </w:rPr>
    </w:lvl>
  </w:abstractNum>
  <w:abstractNum w:abstractNumId="18" w15:restartNumberingAfterBreak="0">
    <w:nsid w:val="64C80F85"/>
    <w:multiLevelType w:val="hybridMultilevel"/>
    <w:tmpl w:val="46686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A12BE"/>
    <w:multiLevelType w:val="hybridMultilevel"/>
    <w:tmpl w:val="90C2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1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E37A67"/>
    <w:multiLevelType w:val="hybridMultilevel"/>
    <w:tmpl w:val="24D0B6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563136">
    <w:abstractNumId w:val="11"/>
  </w:num>
  <w:num w:numId="2" w16cid:durableId="1707103756">
    <w:abstractNumId w:val="20"/>
  </w:num>
  <w:num w:numId="3" w16cid:durableId="1812282931">
    <w:abstractNumId w:val="10"/>
  </w:num>
  <w:num w:numId="4" w16cid:durableId="861090057">
    <w:abstractNumId w:val="7"/>
  </w:num>
  <w:num w:numId="5" w16cid:durableId="496967140">
    <w:abstractNumId w:val="14"/>
  </w:num>
  <w:num w:numId="6" w16cid:durableId="1910185768">
    <w:abstractNumId w:val="18"/>
  </w:num>
  <w:num w:numId="7" w16cid:durableId="1072391705">
    <w:abstractNumId w:val="17"/>
  </w:num>
  <w:num w:numId="8" w16cid:durableId="1301107083">
    <w:abstractNumId w:val="21"/>
  </w:num>
  <w:num w:numId="9" w16cid:durableId="1858039931">
    <w:abstractNumId w:val="5"/>
  </w:num>
  <w:num w:numId="10" w16cid:durableId="785655380">
    <w:abstractNumId w:val="0"/>
  </w:num>
  <w:num w:numId="11" w16cid:durableId="1149204413">
    <w:abstractNumId w:val="1"/>
  </w:num>
  <w:num w:numId="12" w16cid:durableId="1441149556">
    <w:abstractNumId w:val="8"/>
  </w:num>
  <w:num w:numId="13" w16cid:durableId="467281697">
    <w:abstractNumId w:val="4"/>
  </w:num>
  <w:num w:numId="14" w16cid:durableId="1043603618">
    <w:abstractNumId w:val="19"/>
  </w:num>
  <w:num w:numId="15" w16cid:durableId="465124995">
    <w:abstractNumId w:val="15"/>
  </w:num>
  <w:num w:numId="16" w16cid:durableId="446193828">
    <w:abstractNumId w:val="2"/>
  </w:num>
  <w:num w:numId="17" w16cid:durableId="966468403">
    <w:abstractNumId w:val="16"/>
  </w:num>
  <w:num w:numId="18" w16cid:durableId="452788785">
    <w:abstractNumId w:val="12"/>
  </w:num>
  <w:num w:numId="19" w16cid:durableId="1379696198">
    <w:abstractNumId w:val="13"/>
  </w:num>
  <w:num w:numId="20" w16cid:durableId="1541168708">
    <w:abstractNumId w:val="3"/>
  </w:num>
  <w:num w:numId="21" w16cid:durableId="1944802784">
    <w:abstractNumId w:val="6"/>
  </w:num>
  <w:num w:numId="22" w16cid:durableId="1001590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36"/>
    <w:rsid w:val="00001519"/>
    <w:rsid w:val="00010086"/>
    <w:rsid w:val="000117ED"/>
    <w:rsid w:val="00011E47"/>
    <w:rsid w:val="00016030"/>
    <w:rsid w:val="00024226"/>
    <w:rsid w:val="0003134D"/>
    <w:rsid w:val="00031C33"/>
    <w:rsid w:val="000351C2"/>
    <w:rsid w:val="0004220D"/>
    <w:rsid w:val="00044264"/>
    <w:rsid w:val="00047214"/>
    <w:rsid w:val="000475BC"/>
    <w:rsid w:val="00047EE6"/>
    <w:rsid w:val="00051E21"/>
    <w:rsid w:val="000527C9"/>
    <w:rsid w:val="00053892"/>
    <w:rsid w:val="00054839"/>
    <w:rsid w:val="000553B1"/>
    <w:rsid w:val="0005766B"/>
    <w:rsid w:val="00060F52"/>
    <w:rsid w:val="00061B92"/>
    <w:rsid w:val="00061F87"/>
    <w:rsid w:val="00064BA5"/>
    <w:rsid w:val="00077698"/>
    <w:rsid w:val="00081C97"/>
    <w:rsid w:val="00082DE7"/>
    <w:rsid w:val="00087AB6"/>
    <w:rsid w:val="000A013D"/>
    <w:rsid w:val="000A3150"/>
    <w:rsid w:val="000A44D9"/>
    <w:rsid w:val="000A6B42"/>
    <w:rsid w:val="000A7E10"/>
    <w:rsid w:val="000D1AA4"/>
    <w:rsid w:val="000D721E"/>
    <w:rsid w:val="000E0A4D"/>
    <w:rsid w:val="000E135B"/>
    <w:rsid w:val="000E2BCD"/>
    <w:rsid w:val="000E4148"/>
    <w:rsid w:val="000E66D8"/>
    <w:rsid w:val="000E6FFB"/>
    <w:rsid w:val="00101629"/>
    <w:rsid w:val="00111C8A"/>
    <w:rsid w:val="00115F6A"/>
    <w:rsid w:val="0011713E"/>
    <w:rsid w:val="00117776"/>
    <w:rsid w:val="00117A22"/>
    <w:rsid w:val="00122229"/>
    <w:rsid w:val="00134ABE"/>
    <w:rsid w:val="00150A0C"/>
    <w:rsid w:val="00156E20"/>
    <w:rsid w:val="00163075"/>
    <w:rsid w:val="00164D32"/>
    <w:rsid w:val="0016592D"/>
    <w:rsid w:val="001707DD"/>
    <w:rsid w:val="00172AE7"/>
    <w:rsid w:val="001732E2"/>
    <w:rsid w:val="00173696"/>
    <w:rsid w:val="0017621D"/>
    <w:rsid w:val="00183FA3"/>
    <w:rsid w:val="0019789C"/>
    <w:rsid w:val="001A6146"/>
    <w:rsid w:val="001C5583"/>
    <w:rsid w:val="001C7774"/>
    <w:rsid w:val="001D2983"/>
    <w:rsid w:val="001E5B21"/>
    <w:rsid w:val="001E683E"/>
    <w:rsid w:val="00204365"/>
    <w:rsid w:val="0021062F"/>
    <w:rsid w:val="002122CA"/>
    <w:rsid w:val="002169B3"/>
    <w:rsid w:val="002266B9"/>
    <w:rsid w:val="0022788C"/>
    <w:rsid w:val="0023169D"/>
    <w:rsid w:val="0023441F"/>
    <w:rsid w:val="00235B9E"/>
    <w:rsid w:val="00241959"/>
    <w:rsid w:val="00241FA9"/>
    <w:rsid w:val="002425E0"/>
    <w:rsid w:val="00244C92"/>
    <w:rsid w:val="00247BCF"/>
    <w:rsid w:val="0025081C"/>
    <w:rsid w:val="00274304"/>
    <w:rsid w:val="00275BC3"/>
    <w:rsid w:val="00283F88"/>
    <w:rsid w:val="00284EFF"/>
    <w:rsid w:val="00286176"/>
    <w:rsid w:val="00287BD2"/>
    <w:rsid w:val="00290939"/>
    <w:rsid w:val="0029400B"/>
    <w:rsid w:val="002A0B3E"/>
    <w:rsid w:val="002A55F1"/>
    <w:rsid w:val="002A731D"/>
    <w:rsid w:val="002B3D91"/>
    <w:rsid w:val="002C1749"/>
    <w:rsid w:val="002C698C"/>
    <w:rsid w:val="002D2F4C"/>
    <w:rsid w:val="002E3038"/>
    <w:rsid w:val="002F3F0F"/>
    <w:rsid w:val="002F5022"/>
    <w:rsid w:val="002F73F3"/>
    <w:rsid w:val="0030492C"/>
    <w:rsid w:val="003053C5"/>
    <w:rsid w:val="0030733C"/>
    <w:rsid w:val="00316099"/>
    <w:rsid w:val="00317493"/>
    <w:rsid w:val="00332440"/>
    <w:rsid w:val="00333863"/>
    <w:rsid w:val="003361F6"/>
    <w:rsid w:val="00350D36"/>
    <w:rsid w:val="00363A1E"/>
    <w:rsid w:val="003675A8"/>
    <w:rsid w:val="00386B19"/>
    <w:rsid w:val="00391936"/>
    <w:rsid w:val="003B1435"/>
    <w:rsid w:val="003C78A4"/>
    <w:rsid w:val="003D1A9E"/>
    <w:rsid w:val="003D7D29"/>
    <w:rsid w:val="003E7EFD"/>
    <w:rsid w:val="003F3AB2"/>
    <w:rsid w:val="003F405E"/>
    <w:rsid w:val="003F73FC"/>
    <w:rsid w:val="004012A2"/>
    <w:rsid w:val="00403212"/>
    <w:rsid w:val="00420856"/>
    <w:rsid w:val="00425CFC"/>
    <w:rsid w:val="0043430A"/>
    <w:rsid w:val="00442FF9"/>
    <w:rsid w:val="00460762"/>
    <w:rsid w:val="00471B79"/>
    <w:rsid w:val="004734DA"/>
    <w:rsid w:val="0047352A"/>
    <w:rsid w:val="0047479E"/>
    <w:rsid w:val="00476E0B"/>
    <w:rsid w:val="00480F9F"/>
    <w:rsid w:val="00481437"/>
    <w:rsid w:val="00485733"/>
    <w:rsid w:val="004950DE"/>
    <w:rsid w:val="004951AD"/>
    <w:rsid w:val="00497226"/>
    <w:rsid w:val="004A1457"/>
    <w:rsid w:val="004A14C6"/>
    <w:rsid w:val="004B6185"/>
    <w:rsid w:val="004C3CB8"/>
    <w:rsid w:val="004C7037"/>
    <w:rsid w:val="004C7374"/>
    <w:rsid w:val="004E18A5"/>
    <w:rsid w:val="00503526"/>
    <w:rsid w:val="00505178"/>
    <w:rsid w:val="00506ACA"/>
    <w:rsid w:val="0050751F"/>
    <w:rsid w:val="00510F74"/>
    <w:rsid w:val="0051322F"/>
    <w:rsid w:val="0051627D"/>
    <w:rsid w:val="00516A1F"/>
    <w:rsid w:val="00517F54"/>
    <w:rsid w:val="0052601A"/>
    <w:rsid w:val="0054049D"/>
    <w:rsid w:val="00556DD5"/>
    <w:rsid w:val="00557E3F"/>
    <w:rsid w:val="00567672"/>
    <w:rsid w:val="005706F8"/>
    <w:rsid w:val="00571F6B"/>
    <w:rsid w:val="005749D1"/>
    <w:rsid w:val="00575471"/>
    <w:rsid w:val="005869FD"/>
    <w:rsid w:val="00586EA0"/>
    <w:rsid w:val="00590E57"/>
    <w:rsid w:val="00597D47"/>
    <w:rsid w:val="005A1757"/>
    <w:rsid w:val="005A1B94"/>
    <w:rsid w:val="005A46E2"/>
    <w:rsid w:val="005C0765"/>
    <w:rsid w:val="005C2694"/>
    <w:rsid w:val="005C4532"/>
    <w:rsid w:val="005C53B2"/>
    <w:rsid w:val="005E1701"/>
    <w:rsid w:val="005E634B"/>
    <w:rsid w:val="005E79BE"/>
    <w:rsid w:val="00602009"/>
    <w:rsid w:val="0060675A"/>
    <w:rsid w:val="0061441C"/>
    <w:rsid w:val="00625D09"/>
    <w:rsid w:val="0063054A"/>
    <w:rsid w:val="00642A27"/>
    <w:rsid w:val="00644684"/>
    <w:rsid w:val="006461CE"/>
    <w:rsid w:val="00650538"/>
    <w:rsid w:val="00664496"/>
    <w:rsid w:val="00665184"/>
    <w:rsid w:val="0067259B"/>
    <w:rsid w:val="00677509"/>
    <w:rsid w:val="00677DE2"/>
    <w:rsid w:val="00683E12"/>
    <w:rsid w:val="0069331F"/>
    <w:rsid w:val="00693616"/>
    <w:rsid w:val="0069662B"/>
    <w:rsid w:val="006A4329"/>
    <w:rsid w:val="006A6E59"/>
    <w:rsid w:val="006A7ACD"/>
    <w:rsid w:val="006C1618"/>
    <w:rsid w:val="006C3F2B"/>
    <w:rsid w:val="006D5CDB"/>
    <w:rsid w:val="006E422B"/>
    <w:rsid w:val="006E5369"/>
    <w:rsid w:val="006F02F2"/>
    <w:rsid w:val="006F64B3"/>
    <w:rsid w:val="00701088"/>
    <w:rsid w:val="00701D4C"/>
    <w:rsid w:val="00704250"/>
    <w:rsid w:val="0070456A"/>
    <w:rsid w:val="007059D5"/>
    <w:rsid w:val="00710C8B"/>
    <w:rsid w:val="00712767"/>
    <w:rsid w:val="00712BD5"/>
    <w:rsid w:val="00720A86"/>
    <w:rsid w:val="00731C77"/>
    <w:rsid w:val="00735B87"/>
    <w:rsid w:val="00736355"/>
    <w:rsid w:val="0074613C"/>
    <w:rsid w:val="00746BB9"/>
    <w:rsid w:val="00751358"/>
    <w:rsid w:val="00754C3A"/>
    <w:rsid w:val="00762306"/>
    <w:rsid w:val="00775733"/>
    <w:rsid w:val="007804FF"/>
    <w:rsid w:val="00786678"/>
    <w:rsid w:val="0079295D"/>
    <w:rsid w:val="007A5860"/>
    <w:rsid w:val="007B6C93"/>
    <w:rsid w:val="007C5184"/>
    <w:rsid w:val="007D7561"/>
    <w:rsid w:val="007F105D"/>
    <w:rsid w:val="00805D1C"/>
    <w:rsid w:val="00805FFA"/>
    <w:rsid w:val="00806E78"/>
    <w:rsid w:val="00812425"/>
    <w:rsid w:val="00812AA4"/>
    <w:rsid w:val="00814B23"/>
    <w:rsid w:val="00816855"/>
    <w:rsid w:val="00820F4A"/>
    <w:rsid w:val="00824AD7"/>
    <w:rsid w:val="00826DCD"/>
    <w:rsid w:val="00840D64"/>
    <w:rsid w:val="0084370B"/>
    <w:rsid w:val="0085195D"/>
    <w:rsid w:val="008567D9"/>
    <w:rsid w:val="0086074A"/>
    <w:rsid w:val="00860EEC"/>
    <w:rsid w:val="00865F7C"/>
    <w:rsid w:val="0087296E"/>
    <w:rsid w:val="00874CD3"/>
    <w:rsid w:val="00874CF3"/>
    <w:rsid w:val="00875FAC"/>
    <w:rsid w:val="00880C5A"/>
    <w:rsid w:val="00882C35"/>
    <w:rsid w:val="008914D2"/>
    <w:rsid w:val="008A36C7"/>
    <w:rsid w:val="008B353B"/>
    <w:rsid w:val="008B3B0D"/>
    <w:rsid w:val="008C04B6"/>
    <w:rsid w:val="008E23AF"/>
    <w:rsid w:val="008F33A4"/>
    <w:rsid w:val="008F6CD1"/>
    <w:rsid w:val="00903A84"/>
    <w:rsid w:val="0091221C"/>
    <w:rsid w:val="00916FA4"/>
    <w:rsid w:val="00925A60"/>
    <w:rsid w:val="00927A35"/>
    <w:rsid w:val="00930E0B"/>
    <w:rsid w:val="0093411F"/>
    <w:rsid w:val="00941992"/>
    <w:rsid w:val="00942185"/>
    <w:rsid w:val="0094320C"/>
    <w:rsid w:val="00953EAE"/>
    <w:rsid w:val="00956704"/>
    <w:rsid w:val="00956D11"/>
    <w:rsid w:val="00961D7D"/>
    <w:rsid w:val="009626E1"/>
    <w:rsid w:val="00970323"/>
    <w:rsid w:val="009769E1"/>
    <w:rsid w:val="00980BBC"/>
    <w:rsid w:val="00984BB8"/>
    <w:rsid w:val="009939B3"/>
    <w:rsid w:val="00997703"/>
    <w:rsid w:val="009A280E"/>
    <w:rsid w:val="009B64C2"/>
    <w:rsid w:val="009C0287"/>
    <w:rsid w:val="009C40C7"/>
    <w:rsid w:val="009C51DB"/>
    <w:rsid w:val="009D2AE8"/>
    <w:rsid w:val="009E08BA"/>
    <w:rsid w:val="009F2BA7"/>
    <w:rsid w:val="009F552F"/>
    <w:rsid w:val="00A00F86"/>
    <w:rsid w:val="00A02221"/>
    <w:rsid w:val="00A13493"/>
    <w:rsid w:val="00A14161"/>
    <w:rsid w:val="00A148F8"/>
    <w:rsid w:val="00A21071"/>
    <w:rsid w:val="00A22FBC"/>
    <w:rsid w:val="00A23CB7"/>
    <w:rsid w:val="00A24F89"/>
    <w:rsid w:val="00A26755"/>
    <w:rsid w:val="00A33F21"/>
    <w:rsid w:val="00A4097B"/>
    <w:rsid w:val="00A537B1"/>
    <w:rsid w:val="00A61C21"/>
    <w:rsid w:val="00A61D13"/>
    <w:rsid w:val="00A62E2C"/>
    <w:rsid w:val="00A6382D"/>
    <w:rsid w:val="00A709CB"/>
    <w:rsid w:val="00A74381"/>
    <w:rsid w:val="00A80E8A"/>
    <w:rsid w:val="00A8137E"/>
    <w:rsid w:val="00A865C9"/>
    <w:rsid w:val="00A921B4"/>
    <w:rsid w:val="00A926E1"/>
    <w:rsid w:val="00A92855"/>
    <w:rsid w:val="00AA5A77"/>
    <w:rsid w:val="00AA6039"/>
    <w:rsid w:val="00AB316B"/>
    <w:rsid w:val="00AB574E"/>
    <w:rsid w:val="00AC405A"/>
    <w:rsid w:val="00AC64AC"/>
    <w:rsid w:val="00AD1FCC"/>
    <w:rsid w:val="00AD64BD"/>
    <w:rsid w:val="00AD6ED6"/>
    <w:rsid w:val="00B16EB8"/>
    <w:rsid w:val="00B227BD"/>
    <w:rsid w:val="00B27D8A"/>
    <w:rsid w:val="00B43E96"/>
    <w:rsid w:val="00B447E6"/>
    <w:rsid w:val="00B47EEA"/>
    <w:rsid w:val="00B56077"/>
    <w:rsid w:val="00B74338"/>
    <w:rsid w:val="00B748E8"/>
    <w:rsid w:val="00B81640"/>
    <w:rsid w:val="00B83ABE"/>
    <w:rsid w:val="00B96D27"/>
    <w:rsid w:val="00BA1CC0"/>
    <w:rsid w:val="00BA48C2"/>
    <w:rsid w:val="00BA7EE2"/>
    <w:rsid w:val="00BC4BE5"/>
    <w:rsid w:val="00BC6B11"/>
    <w:rsid w:val="00BD2D35"/>
    <w:rsid w:val="00BE4F96"/>
    <w:rsid w:val="00BE7EC4"/>
    <w:rsid w:val="00BF7F59"/>
    <w:rsid w:val="00C07FFD"/>
    <w:rsid w:val="00C11048"/>
    <w:rsid w:val="00C26CF9"/>
    <w:rsid w:val="00C54D3D"/>
    <w:rsid w:val="00C63598"/>
    <w:rsid w:val="00C71D99"/>
    <w:rsid w:val="00C82BA4"/>
    <w:rsid w:val="00C8360A"/>
    <w:rsid w:val="00C9405B"/>
    <w:rsid w:val="00CA1908"/>
    <w:rsid w:val="00CA3880"/>
    <w:rsid w:val="00CA534F"/>
    <w:rsid w:val="00CA642B"/>
    <w:rsid w:val="00CD0CD8"/>
    <w:rsid w:val="00CD6ACD"/>
    <w:rsid w:val="00CE6751"/>
    <w:rsid w:val="00D05C5F"/>
    <w:rsid w:val="00D11167"/>
    <w:rsid w:val="00D12E49"/>
    <w:rsid w:val="00D21F36"/>
    <w:rsid w:val="00D2241B"/>
    <w:rsid w:val="00D26EC7"/>
    <w:rsid w:val="00D31F17"/>
    <w:rsid w:val="00D32C10"/>
    <w:rsid w:val="00D55974"/>
    <w:rsid w:val="00D56D07"/>
    <w:rsid w:val="00D57A84"/>
    <w:rsid w:val="00D61A40"/>
    <w:rsid w:val="00D62ECE"/>
    <w:rsid w:val="00D65438"/>
    <w:rsid w:val="00D656DE"/>
    <w:rsid w:val="00D707B9"/>
    <w:rsid w:val="00D81856"/>
    <w:rsid w:val="00D82CA4"/>
    <w:rsid w:val="00D85920"/>
    <w:rsid w:val="00DA2760"/>
    <w:rsid w:val="00DB373E"/>
    <w:rsid w:val="00DB6E46"/>
    <w:rsid w:val="00DB77D6"/>
    <w:rsid w:val="00DB7E25"/>
    <w:rsid w:val="00DC0E5A"/>
    <w:rsid w:val="00DC518F"/>
    <w:rsid w:val="00DE439F"/>
    <w:rsid w:val="00DE543E"/>
    <w:rsid w:val="00E05483"/>
    <w:rsid w:val="00E0598C"/>
    <w:rsid w:val="00E11EA1"/>
    <w:rsid w:val="00E1714F"/>
    <w:rsid w:val="00E26F97"/>
    <w:rsid w:val="00E42DD0"/>
    <w:rsid w:val="00E4794C"/>
    <w:rsid w:val="00E55687"/>
    <w:rsid w:val="00E5716A"/>
    <w:rsid w:val="00E57611"/>
    <w:rsid w:val="00E6249D"/>
    <w:rsid w:val="00E64506"/>
    <w:rsid w:val="00E651BB"/>
    <w:rsid w:val="00E72C22"/>
    <w:rsid w:val="00E80BE2"/>
    <w:rsid w:val="00E91BE5"/>
    <w:rsid w:val="00E92E1C"/>
    <w:rsid w:val="00E9613F"/>
    <w:rsid w:val="00E96151"/>
    <w:rsid w:val="00EB652A"/>
    <w:rsid w:val="00ED0F29"/>
    <w:rsid w:val="00ED26A7"/>
    <w:rsid w:val="00ED751B"/>
    <w:rsid w:val="00EF3AAA"/>
    <w:rsid w:val="00EF4DE6"/>
    <w:rsid w:val="00EF529B"/>
    <w:rsid w:val="00F03F48"/>
    <w:rsid w:val="00F03F4E"/>
    <w:rsid w:val="00F16542"/>
    <w:rsid w:val="00F16CE3"/>
    <w:rsid w:val="00F251C2"/>
    <w:rsid w:val="00F31E6C"/>
    <w:rsid w:val="00F42F99"/>
    <w:rsid w:val="00F475A5"/>
    <w:rsid w:val="00F5338F"/>
    <w:rsid w:val="00F64870"/>
    <w:rsid w:val="00F75096"/>
    <w:rsid w:val="00F7607A"/>
    <w:rsid w:val="00F84525"/>
    <w:rsid w:val="00F92CAF"/>
    <w:rsid w:val="00F946E9"/>
    <w:rsid w:val="00FA237E"/>
    <w:rsid w:val="00FB3B2C"/>
    <w:rsid w:val="00FB4F84"/>
    <w:rsid w:val="00FC4213"/>
    <w:rsid w:val="00FC5804"/>
    <w:rsid w:val="00FC736D"/>
    <w:rsid w:val="00FC79C6"/>
    <w:rsid w:val="00FD31F2"/>
    <w:rsid w:val="00FE1C9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9430A"/>
  <w15:docId w15:val="{0B83B92B-5F06-45AD-A37C-2A492734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ormal"/>
    <w:next w:val="Normal"/>
    <w:qFormat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pacing w:val="60"/>
      <w:sz w:val="22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Naslov7">
    <w:name w:val="heading 7"/>
    <w:basedOn w:val="Normal"/>
    <w:next w:val="Normal"/>
    <w:qFormat/>
    <w:pPr>
      <w:keepNext/>
      <w:ind w:left="4320"/>
      <w:jc w:val="center"/>
      <w:outlineLvl w:val="6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ind w:left="5760" w:firstLine="720"/>
      <w:jc w:val="both"/>
    </w:pPr>
  </w:style>
  <w:style w:type="paragraph" w:customStyle="1" w:styleId="StranicaXodY">
    <w:name w:val="Stranica X od Y"/>
    <w:rsid w:val="004B6185"/>
  </w:style>
  <w:style w:type="paragraph" w:styleId="Tekstbalonia">
    <w:name w:val="Balloon Text"/>
    <w:basedOn w:val="Normal"/>
    <w:semiHidden/>
    <w:rsid w:val="005C2694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806E78"/>
    <w:pPr>
      <w:spacing w:after="120" w:line="480" w:lineRule="auto"/>
    </w:pPr>
  </w:style>
  <w:style w:type="character" w:styleId="Hiperveza">
    <w:name w:val="Hyperlink"/>
    <w:rsid w:val="005A1757"/>
    <w:rPr>
      <w:color w:val="0000FF"/>
      <w:u w:val="single"/>
    </w:rPr>
  </w:style>
  <w:style w:type="paragraph" w:styleId="Zaglavlje">
    <w:name w:val="header"/>
    <w:basedOn w:val="Normal"/>
    <w:link w:val="ZaglavljeChar"/>
    <w:rsid w:val="00826D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26DCD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rsid w:val="00826D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26DCD"/>
    <w:rPr>
      <w:rFonts w:ascii="BakerSignet BT" w:hAnsi="BakerSignet BT"/>
      <w:sz w:val="26"/>
    </w:rPr>
  </w:style>
  <w:style w:type="table" w:styleId="Reetkatablice">
    <w:name w:val="Table Grid"/>
    <w:basedOn w:val="Obinatablica"/>
    <w:rsid w:val="00117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ED0F2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5053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E543E"/>
    <w:pPr>
      <w:spacing w:after="200" w:line="276" w:lineRule="auto"/>
    </w:pPr>
    <w:rPr>
      <w:rFonts w:ascii="Cambria" w:eastAsia="Calibri" w:hAnsi="Cambria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E543E"/>
    <w:rPr>
      <w:rFonts w:ascii="Cambria" w:eastAsia="Calibri" w:hAnsi="Cambria"/>
      <w:lang w:eastAsia="en-US"/>
    </w:rPr>
  </w:style>
  <w:style w:type="character" w:styleId="Referencafusnote">
    <w:name w:val="footnote reference"/>
    <w:uiPriority w:val="99"/>
    <w:semiHidden/>
    <w:unhideWhenUsed/>
    <w:rsid w:val="00DE5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@lipik.hr" TargetMode="External"/><Relationship Id="rId1" Type="http://schemas.openxmlformats.org/officeDocument/2006/relationships/hyperlink" Target="http://www.lip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JEDINSTVENI UPRAVNI ODJEL</vt:lpstr>
    </vt:vector>
  </TitlesOfParts>
  <Company>Odsjek za financije</Company>
  <LinksUpToDate>false</LinksUpToDate>
  <CharactersWithSpaces>681</CharactersWithSpaces>
  <SharedDoc>false</SharedDoc>
  <HLinks>
    <vt:vector size="12" baseType="variant">
      <vt:variant>
        <vt:i4>7864387</vt:i4>
      </vt:variant>
      <vt:variant>
        <vt:i4>3</vt:i4>
      </vt:variant>
      <vt:variant>
        <vt:i4>0</vt:i4>
      </vt:variant>
      <vt:variant>
        <vt:i4>5</vt:i4>
      </vt:variant>
      <vt:variant>
        <vt:lpwstr>mailto:grad@lipik.hr</vt:lpwstr>
      </vt:variant>
      <vt:variant>
        <vt:lpwstr/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http://www.lipik.hr/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Zvonko Novokmet</cp:lastModifiedBy>
  <cp:revision>2</cp:revision>
  <cp:lastPrinted>2025-02-14T13:26:00Z</cp:lastPrinted>
  <dcterms:created xsi:type="dcterms:W3CDTF">2026-07-21T06:35:00Z</dcterms:created>
  <dcterms:modified xsi:type="dcterms:W3CDTF">2026-07-21T06:35:00Z</dcterms:modified>
</cp:coreProperties>
</file>